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Ефремов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12:00;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16:00;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12:00; 18:30; 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16:00; 22:30; 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